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796" w:rsidRPr="00575ADB" w:rsidRDefault="00575ADB" w:rsidP="00575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noProof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54.4pt;margin-top:-53.1pt;width:130.8pt;height:142.55pt;z-index:251658240">
            <v:imagedata r:id="rId5" o:title=""/>
          </v:shape>
          <o:OLEObject Type="Embed" ProgID="Unknown" ShapeID="_x0000_s1026" DrawAspect="Content" ObjectID="_1847958717" r:id="rId6"/>
        </w:object>
      </w:r>
      <w:r w:rsidR="00E80796" w:rsidRPr="00A910F4">
        <w:rPr>
          <w:rFonts w:ascii="Times New Roman" w:eastAsia="Times New Roman" w:hAnsi="Times New Roman" w:cs="Times New Roman"/>
          <w:sz w:val="28"/>
          <w:szCs w:val="28"/>
          <w:lang w:val="en-US"/>
        </w:rPr>
        <w:t>REPUBLICA MOLDOVA                                       РЕСПУБЛИКА МОЛДОВА</w:t>
      </w:r>
    </w:p>
    <w:p w:rsidR="00E80796" w:rsidRPr="00A910F4" w:rsidRDefault="00E80796" w:rsidP="00E80796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910F4">
        <w:rPr>
          <w:rFonts w:ascii="Times New Roman" w:eastAsia="Times New Roman" w:hAnsi="Times New Roman" w:cs="Times New Roman"/>
          <w:sz w:val="28"/>
          <w:szCs w:val="28"/>
          <w:lang w:val="ro-RO"/>
        </w:rPr>
        <w:t>RAIONUL OCNIŢA                                                ОКНИЦКИЙ РАЙОН</w:t>
      </w:r>
    </w:p>
    <w:p w:rsidR="00E80796" w:rsidRPr="00A910F4" w:rsidRDefault="00E80796" w:rsidP="00E80796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910F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:rsidR="00E80796" w:rsidRPr="00A910F4" w:rsidRDefault="00E80796" w:rsidP="00E80796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o-RO"/>
        </w:rPr>
      </w:pPr>
      <w:r w:rsidRPr="00A910F4">
        <w:rPr>
          <w:rFonts w:ascii="Times New Roman" w:eastAsia="Times New Roman" w:hAnsi="Times New Roman" w:cs="Times New Roman"/>
          <w:b/>
          <w:sz w:val="28"/>
          <w:szCs w:val="24"/>
          <w:lang w:val="ro-RO"/>
        </w:rPr>
        <w:t>Primăria                                                               Примэрия</w:t>
      </w:r>
    </w:p>
    <w:p w:rsidR="00E80796" w:rsidRPr="00A910F4" w:rsidRDefault="00E80796" w:rsidP="00E80796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o-RO"/>
        </w:rPr>
      </w:pPr>
    </w:p>
    <w:p w:rsidR="00E80796" w:rsidRPr="00A910F4" w:rsidRDefault="00E80796" w:rsidP="00E80796">
      <w:pPr>
        <w:pBdr>
          <w:top w:val="single" w:sz="12" w:space="1" w:color="auto"/>
          <w:bottom w:val="single" w:sz="12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4"/>
          <w:lang w:val="ro-RO"/>
        </w:rPr>
      </w:pPr>
      <w:r w:rsidRPr="00A910F4">
        <w:rPr>
          <w:rFonts w:ascii="Times New Roman" w:eastAsia="Times New Roman" w:hAnsi="Times New Roman" w:cs="Times New Roman"/>
          <w:b/>
          <w:lang w:val="ro-RO"/>
        </w:rPr>
        <w:t>MD 7129 s.Naslavcea                                                                                             МД 7129 с. Наславча</w:t>
      </w:r>
    </w:p>
    <w:p w:rsidR="00E80796" w:rsidRPr="00A910F4" w:rsidRDefault="00E80796" w:rsidP="00E80796">
      <w:pPr>
        <w:pBdr>
          <w:top w:val="single" w:sz="12" w:space="1" w:color="auto"/>
          <w:bottom w:val="single" w:sz="12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/>
        </w:rPr>
      </w:pPr>
      <w:r w:rsidRPr="00A910F4">
        <w:rPr>
          <w:rFonts w:ascii="Times New Roman" w:eastAsia="Times New Roman" w:hAnsi="Times New Roman" w:cs="Times New Roman"/>
          <w:b/>
          <w:lang w:val="ro-RO"/>
        </w:rPr>
        <w:t>Tel-fax(271) 56-182                                                                                                тел-факс (271) 56-182</w:t>
      </w:r>
    </w:p>
    <w:p w:rsidR="00E80796" w:rsidRPr="00A910F4" w:rsidRDefault="00E80796" w:rsidP="00E80796">
      <w:pPr>
        <w:pBdr>
          <w:top w:val="single" w:sz="12" w:space="1" w:color="auto"/>
          <w:bottom w:val="single" w:sz="12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en-US"/>
        </w:rPr>
      </w:pPr>
      <w:r w:rsidRPr="00A910F4">
        <w:rPr>
          <w:rFonts w:ascii="Times New Roman" w:eastAsia="Times New Roman" w:hAnsi="Times New Roman" w:cs="Times New Roman"/>
          <w:b/>
          <w:lang w:val="ro-RO"/>
        </w:rPr>
        <w:t>E-mail: primaria.naslavcea</w:t>
      </w:r>
      <w:r w:rsidRPr="00A910F4">
        <w:rPr>
          <w:rFonts w:ascii="Times New Roman" w:eastAsia="Times New Roman" w:hAnsi="Times New Roman" w:cs="Times New Roman"/>
          <w:b/>
          <w:lang w:val="en-US"/>
        </w:rPr>
        <w:t>@apl.gov.</w:t>
      </w:r>
      <w:r w:rsidRPr="00A910F4">
        <w:rPr>
          <w:rFonts w:ascii="Times New Roman" w:eastAsia="Times New Roman" w:hAnsi="Times New Roman" w:cs="Times New Roman"/>
          <w:sz w:val="24"/>
          <w:szCs w:val="24"/>
          <w:lang w:val="en-US"/>
        </w:rPr>
        <w:t>md</w:t>
      </w:r>
      <w:r w:rsidRPr="00A910F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A910F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</w:t>
      </w:r>
    </w:p>
    <w:p w:rsidR="00E80796" w:rsidRPr="00A910F4" w:rsidRDefault="00E80796" w:rsidP="00E80796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</w:pPr>
    </w:p>
    <w:p w:rsidR="00E80796" w:rsidRDefault="00E80796" w:rsidP="00E80796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it-IT"/>
        </w:rPr>
      </w:pPr>
    </w:p>
    <w:p w:rsidR="00E032CA" w:rsidRPr="00E032CA" w:rsidRDefault="00E032CA" w:rsidP="00E032CA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</w:pPr>
      <w:r w:rsidRPr="00E032CA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>ANUNȚ</w:t>
      </w:r>
    </w:p>
    <w:p w:rsidR="00E032CA" w:rsidRPr="00E032CA" w:rsidRDefault="00E032CA" w:rsidP="00E032CA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</w:pPr>
      <w:proofErr w:type="spellStart"/>
      <w:proofErr w:type="gramStart"/>
      <w:r w:rsidRPr="00E032CA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>privind</w:t>
      </w:r>
      <w:proofErr w:type="spellEnd"/>
      <w:proofErr w:type="gramEnd"/>
      <w:r w:rsidRPr="00E032CA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032CA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>consultarea</w:t>
      </w:r>
      <w:proofErr w:type="spellEnd"/>
      <w:r w:rsidRPr="00E032CA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032CA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>publică</w:t>
      </w:r>
      <w:proofErr w:type="spellEnd"/>
      <w:r w:rsidRPr="00E032CA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 xml:space="preserve"> a </w:t>
      </w:r>
      <w:proofErr w:type="spellStart"/>
      <w:r w:rsidRPr="00E032CA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>proiectului</w:t>
      </w:r>
      <w:proofErr w:type="spellEnd"/>
      <w:r w:rsidRPr="00E032CA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 xml:space="preserve"> de </w:t>
      </w:r>
      <w:proofErr w:type="spellStart"/>
      <w:r w:rsidRPr="00E032CA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>Decizie</w:t>
      </w:r>
      <w:proofErr w:type="spellEnd"/>
    </w:p>
    <w:p w:rsidR="00E032CA" w:rsidRDefault="00E032CA" w:rsidP="009A07F2">
      <w:pPr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val="en-US"/>
        </w:rPr>
      </w:pPr>
      <w:proofErr w:type="gramStart"/>
      <w:r w:rsidRPr="00E032CA">
        <w:rPr>
          <w:rFonts w:ascii="Times New Roman" w:eastAsia="SimSun" w:hAnsi="Times New Roman" w:cs="Times New Roman"/>
          <w:bCs/>
          <w:sz w:val="24"/>
          <w:szCs w:val="24"/>
          <w:lang w:val="en-US"/>
        </w:rPr>
        <w:t>cu</w:t>
      </w:r>
      <w:proofErr w:type="gramEnd"/>
      <w:r w:rsidRPr="00E032CA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E032CA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privire</w:t>
      </w:r>
      <w:proofErr w:type="spellEnd"/>
      <w:r w:rsidRPr="00E032CA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la </w:t>
      </w:r>
      <w:proofErr w:type="spellStart"/>
      <w:r w:rsidRPr="00E032CA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amalgamarea</w:t>
      </w:r>
      <w:proofErr w:type="spellEnd"/>
      <w:r w:rsidRPr="00E032CA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E032CA">
        <w:rPr>
          <w:rFonts w:ascii="Times New Roman" w:eastAsia="SimSun" w:hAnsi="Times New Roman" w:cs="Times New Roman"/>
          <w:bCs/>
          <w:sz w:val="24"/>
          <w:szCs w:val="24"/>
          <w:lang w:val="en-US"/>
        </w:rPr>
        <w:t>voluntară</w:t>
      </w:r>
      <w:proofErr w:type="spellEnd"/>
      <w:r w:rsidRPr="00E032CA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a </w:t>
      </w:r>
      <w:proofErr w:type="spellStart"/>
      <w:r w:rsidRPr="00E032CA">
        <w:rPr>
          <w:rFonts w:ascii="Times New Roman" w:eastAsia="SimSun" w:hAnsi="Times New Roman" w:cs="Times New Roman"/>
          <w:bCs/>
          <w:sz w:val="24"/>
          <w:szCs w:val="24"/>
          <w:lang w:val="en-US"/>
        </w:rPr>
        <w:t>unităților</w:t>
      </w:r>
      <w:proofErr w:type="spellEnd"/>
      <w:r w:rsidRPr="00E032CA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E032CA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administrativ-teritoriale</w:t>
      </w:r>
      <w:proofErr w:type="spellEnd"/>
    </w:p>
    <w:p w:rsidR="009A07F2" w:rsidRPr="00E032CA" w:rsidRDefault="009A07F2" w:rsidP="009A07F2">
      <w:pPr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val="en-US"/>
        </w:rPr>
      </w:pPr>
    </w:p>
    <w:p w:rsidR="00E032CA" w:rsidRPr="00575ADB" w:rsidRDefault="009A07F2" w:rsidP="00E032CA">
      <w:pPr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val="en-US"/>
        </w:rPr>
      </w:pP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Primăria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satul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Naslavcea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informează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publicul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interesat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despre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organizarea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consultării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publice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a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proiectului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de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Decizie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privind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amalgamarea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voluntară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a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unităților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ad</w:t>
      </w:r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ministrativ-teritoriale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Naslavcea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Lencăuţi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Bîrnova</w:t>
      </w:r>
      <w:proofErr w:type="gram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,</w:t>
      </w:r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Gîrbova</w:t>
      </w:r>
      <w:proofErr w:type="spellEnd"/>
      <w:proofErr w:type="gram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.</w:t>
      </w:r>
    </w:p>
    <w:p w:rsidR="00E032CA" w:rsidRPr="00575ADB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val="en-US"/>
        </w:rPr>
      </w:pP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Proiectul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decizie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are ca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obiect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aprobarea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amalgamării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voluntare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gram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</w:t>
      </w:r>
      <w:proofErr w:type="gram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următoarelor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unități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administrativ-teritoriale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:</w:t>
      </w:r>
    </w:p>
    <w:p w:rsidR="00E032CA" w:rsidRPr="00575ADB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val="en-US"/>
        </w:rPr>
      </w:pPr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-</w:t>
      </w:r>
      <w:proofErr w:type="spellStart"/>
      <w:r w:rsidR="000E4FFC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satul</w:t>
      </w:r>
      <w:proofErr w:type="spellEnd"/>
      <w:r w:rsidR="000E4FFC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9A07F2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Naslavcea</w:t>
      </w:r>
      <w:proofErr w:type="spellEnd"/>
    </w:p>
    <w:p w:rsidR="00E032CA" w:rsidRPr="00575ADB" w:rsidRDefault="009A07F2" w:rsidP="00E032CA">
      <w:pPr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val="en-US"/>
        </w:rPr>
      </w:pPr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-</w:t>
      </w:r>
      <w:r w:rsidR="000E4FFC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="000E4FFC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comuna</w:t>
      </w:r>
      <w:proofErr w:type="spellEnd"/>
      <w:proofErr w:type="gram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Lencăuţi</w:t>
      </w:r>
      <w:proofErr w:type="spellEnd"/>
    </w:p>
    <w:p w:rsidR="00E032CA" w:rsidRPr="00575ADB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val="en-US"/>
        </w:rPr>
      </w:pPr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-</w:t>
      </w:r>
      <w:proofErr w:type="spellStart"/>
      <w:r w:rsidR="000E4FFC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satul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9A07F2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Bîrnova</w:t>
      </w:r>
      <w:proofErr w:type="spellEnd"/>
    </w:p>
    <w:p w:rsidR="00E032CA" w:rsidRPr="00575ADB" w:rsidRDefault="009A07F2" w:rsidP="00E032CA">
      <w:pPr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val="en-US"/>
        </w:rPr>
      </w:pPr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-</w:t>
      </w:r>
      <w:proofErr w:type="spellStart"/>
      <w:r w:rsidR="000E4FFC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satul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Gîrbova</w:t>
      </w:r>
      <w:proofErr w:type="spellEnd"/>
    </w:p>
    <w:p w:rsidR="00E032CA" w:rsidRPr="00575ADB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val="en-US"/>
        </w:rPr>
      </w:pP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Elaborarea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adoptarea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proiectului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decizie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are ca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scop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aprobarea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amalgamării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voluntare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a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unităților</w:t>
      </w:r>
      <w:proofErr w:type="spellEnd"/>
      <w:r w:rsidR="009A07F2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administrativ-teritoriale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participante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, ca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rezultat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al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parcurgerii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etapei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juridico-procedurale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analiză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consultare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și</w:t>
      </w:r>
      <w:proofErr w:type="spellEnd"/>
      <w:r w:rsidR="009A07F2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fundamentare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această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decizie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reprezentând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actul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deliberativ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prin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care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autoritățile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administrației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publice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locale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își</w:t>
      </w:r>
      <w:proofErr w:type="spellEnd"/>
    </w:p>
    <w:p w:rsidR="00E032CA" w:rsidRPr="00575ADB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val="en-US"/>
        </w:rPr>
      </w:pPr>
      <w:proofErr w:type="spellStart"/>
      <w:proofErr w:type="gram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exprimă</w:t>
      </w:r>
      <w:proofErr w:type="spellEnd"/>
      <w:proofErr w:type="gram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acordul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formal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asupra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comasării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unităților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vizate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.</w:t>
      </w:r>
    </w:p>
    <w:p w:rsidR="00E032CA" w:rsidRPr="00575ADB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val="en-US"/>
        </w:rPr>
      </w:pP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Totodată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prin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efectul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său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juridic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decizia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constituie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temeiul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pentru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consolidarea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dosarului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amalgamare</w:t>
      </w:r>
      <w:proofErr w:type="spellEnd"/>
      <w:r w:rsidR="009A07F2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voluntară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transmiterea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acestuia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către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Cancelaria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de Stat a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Republicii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Moldova,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în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vederea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inițierii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procedurilor</w:t>
      </w:r>
      <w:proofErr w:type="spellEnd"/>
      <w:r w:rsidR="009A07F2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de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elaborare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promovare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a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proiectului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lege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privind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constituirea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unității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administrativ-teritoriale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amalgamate,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în</w:t>
      </w:r>
      <w:proofErr w:type="spellEnd"/>
      <w:r w:rsidR="009A07F2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conformitate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cu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prevederile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Legea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nr. </w:t>
      </w:r>
      <w:proofErr w:type="gram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225/2023</w:t>
      </w:r>
      <w:proofErr w:type="gram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privind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amalgamarea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voluntară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a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unităților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administrativ-teritoriale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și</w:t>
      </w:r>
      <w:proofErr w:type="spellEnd"/>
      <w:r w:rsidR="009A07F2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ale HG nr. </w:t>
      </w:r>
      <w:proofErr w:type="gram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925/2023</w:t>
      </w:r>
      <w:proofErr w:type="gram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privind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aprobarea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metodologiei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am</w:t>
      </w:r>
      <w:r w:rsidR="009A07F2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algamare</w:t>
      </w:r>
      <w:proofErr w:type="spellEnd"/>
      <w:r w:rsidR="009A07F2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9A07F2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voluntară</w:t>
      </w:r>
      <w:proofErr w:type="spellEnd"/>
      <w:r w:rsidR="009A07F2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a </w:t>
      </w:r>
      <w:proofErr w:type="spellStart"/>
      <w:r w:rsidR="009A07F2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unităților</w:t>
      </w:r>
      <w:proofErr w:type="spellEnd"/>
      <w:r w:rsidR="009A07F2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administrativ-teritoriale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.</w:t>
      </w:r>
    </w:p>
    <w:p w:rsidR="00E032CA" w:rsidRPr="00575ADB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val="en-US"/>
        </w:rPr>
      </w:pP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Proiectul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decizie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materialele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aferente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(nota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informativă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analiza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conform pct. 12 din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Metodologie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,</w:t>
      </w:r>
      <w:r w:rsidR="009A07F2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viziunea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UAT-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urilor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amalgamate,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alte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documente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relevante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) pot fi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consultate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:</w:t>
      </w:r>
    </w:p>
    <w:p w:rsidR="00E032CA" w:rsidRPr="00575ADB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val="en-US"/>
        </w:rPr>
      </w:pPr>
      <w:proofErr w:type="gram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la</w:t>
      </w:r>
      <w:proofErr w:type="gram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sediul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Primăriei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9A07F2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satul</w:t>
      </w:r>
      <w:proofErr w:type="spellEnd"/>
      <w:r w:rsidR="009A07F2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9A07F2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Naslavcea</w:t>
      </w:r>
      <w:proofErr w:type="spellEnd"/>
      <w:r w:rsidR="009A07F2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celelalte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UAT</w:t>
      </w:r>
    </w:p>
    <w:p w:rsidR="00E032CA" w:rsidRPr="00575ADB" w:rsidRDefault="000E4FFC" w:rsidP="00E032CA">
      <w:pPr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val="ro-RO"/>
        </w:rPr>
      </w:pPr>
      <w:proofErr w:type="spellStart"/>
      <w:proofErr w:type="gram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pe</w:t>
      </w:r>
      <w:proofErr w:type="spellEnd"/>
      <w:proofErr w:type="gram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pagina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web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oficială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ro-RO"/>
        </w:rPr>
        <w:t>:https://primarianaslavcea.md</w:t>
      </w:r>
    </w:p>
    <w:p w:rsidR="00E032CA" w:rsidRPr="00575ADB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val="en-US"/>
        </w:rPr>
      </w:pPr>
      <w:proofErr w:type="spellStart"/>
      <w:proofErr w:type="gram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alte</w:t>
      </w:r>
      <w:proofErr w:type="spellEnd"/>
      <w:proofErr w:type="gram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platforme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: PARTICIP.GOV.MD</w:t>
      </w:r>
    </w:p>
    <w:p w:rsidR="000E4FFC" w:rsidRPr="00575ADB" w:rsidRDefault="00E032CA" w:rsidP="00E032CA">
      <w:pPr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575ADB">
        <w:rPr>
          <w:rFonts w:ascii="Times New Roman" w:eastAsia="SimSun" w:hAnsi="Times New Roman" w:cs="Times New Roman"/>
          <w:b/>
          <w:bCs/>
          <w:sz w:val="24"/>
          <w:szCs w:val="24"/>
          <w:lang w:val="en-US"/>
        </w:rPr>
        <w:t>Modalitatea</w:t>
      </w:r>
      <w:proofErr w:type="spellEnd"/>
      <w:r w:rsidRPr="00575ADB">
        <w:rPr>
          <w:rFonts w:ascii="Times New Roman" w:eastAsia="SimSu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575ADB">
        <w:rPr>
          <w:rFonts w:ascii="Times New Roman" w:eastAsia="SimSun" w:hAnsi="Times New Roman" w:cs="Times New Roman"/>
          <w:b/>
          <w:bCs/>
          <w:sz w:val="24"/>
          <w:szCs w:val="24"/>
          <w:lang w:val="en-US"/>
        </w:rPr>
        <w:t>participare</w:t>
      </w:r>
      <w:proofErr w:type="spellEnd"/>
    </w:p>
    <w:p w:rsidR="00E032CA" w:rsidRPr="00575ADB" w:rsidRDefault="009A07F2" w:rsidP="00E032CA">
      <w:pPr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val="en-US"/>
        </w:rPr>
      </w:pPr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Cetățenii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reprezentanții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societății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civile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mediului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afaceri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și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alte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părți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interesate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sunt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invitați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să</w:t>
      </w:r>
      <w:proofErr w:type="spellEnd"/>
      <w:proofErr w:type="gram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prezinte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recomandări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și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opinii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asupra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proiectului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decizie</w:t>
      </w:r>
      <w:proofErr w:type="spellEnd"/>
      <w:r w:rsidR="00E032CA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.</w:t>
      </w:r>
    </w:p>
    <w:p w:rsidR="00E032CA" w:rsidRPr="00575ADB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val="en-US"/>
        </w:rPr>
      </w:pP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Recomandările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pot</w:t>
      </w:r>
      <w:r w:rsidR="009A07F2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fi </w:t>
      </w:r>
      <w:proofErr w:type="spellStart"/>
      <w:r w:rsidR="009A07F2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expediate</w:t>
      </w:r>
      <w:proofErr w:type="spellEnd"/>
      <w:r w:rsidR="009A07F2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9A07F2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până</w:t>
      </w:r>
      <w:proofErr w:type="spellEnd"/>
      <w:r w:rsidR="009A07F2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la data </w:t>
      </w:r>
      <w:proofErr w:type="spellStart"/>
      <w:r w:rsidR="009A07F2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de</w:t>
      </w:r>
      <w:proofErr w:type="spellEnd"/>
      <w:r w:rsidR="00E159A5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24</w:t>
      </w:r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.08.2026,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prin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:</w:t>
      </w:r>
    </w:p>
    <w:p w:rsidR="000E4FFC" w:rsidRPr="00575ADB" w:rsidRDefault="009A07F2" w:rsidP="00E032CA">
      <w:pPr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val="en-US"/>
        </w:rPr>
      </w:pPr>
      <w:proofErr w:type="gram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e-mail</w:t>
      </w:r>
      <w:proofErr w:type="gram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: </w:t>
      </w:r>
      <w:hyperlink r:id="rId7" w:history="1">
        <w:r w:rsidRPr="00575ADB">
          <w:rPr>
            <w:rStyle w:val="a3"/>
            <w:rFonts w:ascii="Times New Roman" w:eastAsia="SimSun" w:hAnsi="Times New Roman" w:cs="Times New Roman"/>
            <w:bCs/>
            <w:sz w:val="24"/>
            <w:szCs w:val="24"/>
            <w:lang w:val="en-US"/>
          </w:rPr>
          <w:t>primaria.naslavcea@apl.gov.md</w:t>
        </w:r>
      </w:hyperlink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</w:p>
    <w:p w:rsidR="00E032CA" w:rsidRPr="00575ADB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val="en-US"/>
        </w:rPr>
      </w:pPr>
      <w:proofErr w:type="spellStart"/>
      <w:proofErr w:type="gram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poștă</w:t>
      </w:r>
      <w:proofErr w:type="spellEnd"/>
      <w:proofErr w:type="gram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sau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depunere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la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sediul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primăriei</w:t>
      </w:r>
      <w:proofErr w:type="spellEnd"/>
    </w:p>
    <w:p w:rsidR="00E032CA" w:rsidRPr="00575ADB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val="ro-RO"/>
        </w:rPr>
      </w:pP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Persoană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responsabilă</w:t>
      </w:r>
      <w:proofErr w:type="spellEnd"/>
      <w:r w:rsidR="00575ADB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r w:rsidR="00575ADB">
        <w:rPr>
          <w:rFonts w:ascii="Times New Roman" w:eastAsia="SimSun" w:hAnsi="Times New Roman" w:cs="Times New Roman"/>
          <w:bCs/>
          <w:sz w:val="24"/>
          <w:szCs w:val="24"/>
          <w:lang w:val="ro-RO"/>
        </w:rPr>
        <w:t>Reabco Tatiana</w:t>
      </w:r>
    </w:p>
    <w:p w:rsidR="009A07F2" w:rsidRPr="00575ADB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val="en-US"/>
        </w:rPr>
      </w:pP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Pentru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informații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suplimentare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proofErr w:type="gram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vă</w:t>
      </w:r>
      <w:proofErr w:type="spellEnd"/>
      <w:proofErr w:type="gram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puteți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adresa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: </w:t>
      </w:r>
    </w:p>
    <w:p w:rsidR="00E032CA" w:rsidRPr="00575ADB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val="en-US"/>
        </w:rPr>
      </w:pP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Nume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prenume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: </w:t>
      </w:r>
      <w:proofErr w:type="spellStart"/>
      <w:r w:rsidR="00544D38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Fiodor</w:t>
      </w:r>
      <w:proofErr w:type="spellEnd"/>
      <w:r w:rsidR="00544D38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544D38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Mironov</w:t>
      </w:r>
      <w:proofErr w:type="spellEnd"/>
    </w:p>
    <w:p w:rsidR="00E032CA" w:rsidRPr="00575ADB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val="en-US"/>
        </w:rPr>
      </w:pP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Funcția</w:t>
      </w:r>
      <w:proofErr w:type="spellEnd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: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primar</w:t>
      </w:r>
      <w:proofErr w:type="spellEnd"/>
    </w:p>
    <w:p w:rsidR="00E032CA" w:rsidRPr="00575ADB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val="en-US"/>
        </w:rPr>
      </w:pPr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Tel.: </w:t>
      </w:r>
      <w:r w:rsidR="00544D38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079675478</w:t>
      </w:r>
    </w:p>
    <w:p w:rsidR="00575ADB" w:rsidRPr="00575ADB" w:rsidRDefault="00E032CA" w:rsidP="0020303A">
      <w:pPr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val="en-US"/>
        </w:rPr>
      </w:pPr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Email: </w:t>
      </w:r>
      <w:proofErr w:type="spellStart"/>
      <w:r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primaria.</w:t>
      </w:r>
      <w:r w:rsidR="00544D38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naslavcea</w:t>
      </w:r>
      <w:proofErr w:type="spellEnd"/>
      <w:r w:rsidR="00544D38" w:rsidRP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r w:rsidR="00575ADB">
        <w:rPr>
          <w:rFonts w:ascii="Times New Roman" w:eastAsia="SimSun" w:hAnsi="Times New Roman" w:cs="Times New Roman"/>
          <w:bCs/>
          <w:sz w:val="24"/>
          <w:szCs w:val="24"/>
          <w:lang w:val="en-US"/>
        </w:rPr>
        <w:t>@apl.gov.md</w:t>
      </w:r>
      <w:bookmarkStart w:id="0" w:name="_GoBack"/>
      <w:bookmarkEnd w:id="0"/>
    </w:p>
    <w:sectPr w:rsidR="00575ADB" w:rsidRPr="00575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5B6955"/>
    <w:multiLevelType w:val="multilevel"/>
    <w:tmpl w:val="4C1AF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FD6"/>
    <w:rsid w:val="000E4FFC"/>
    <w:rsid w:val="00201C5F"/>
    <w:rsid w:val="0020303A"/>
    <w:rsid w:val="002E332B"/>
    <w:rsid w:val="0039501B"/>
    <w:rsid w:val="00414D89"/>
    <w:rsid w:val="00467BD7"/>
    <w:rsid w:val="004E1AFB"/>
    <w:rsid w:val="00544D38"/>
    <w:rsid w:val="00575ADB"/>
    <w:rsid w:val="00597A55"/>
    <w:rsid w:val="00635649"/>
    <w:rsid w:val="006C7510"/>
    <w:rsid w:val="006D5D08"/>
    <w:rsid w:val="00700B26"/>
    <w:rsid w:val="009A07F2"/>
    <w:rsid w:val="00AC1130"/>
    <w:rsid w:val="00CE3801"/>
    <w:rsid w:val="00D21FCE"/>
    <w:rsid w:val="00DD0C58"/>
    <w:rsid w:val="00DD2BAF"/>
    <w:rsid w:val="00DF0FD6"/>
    <w:rsid w:val="00E032CA"/>
    <w:rsid w:val="00E159A5"/>
    <w:rsid w:val="00E31E8B"/>
    <w:rsid w:val="00E8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F85E6BB-7B13-4936-A423-B34F0D0C0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7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0796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80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079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6356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635649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imaria.naslavcea@apl.gov.m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2026-08-04T08:55:00Z</cp:lastPrinted>
  <dcterms:created xsi:type="dcterms:W3CDTF">2026-08-11T08:13:00Z</dcterms:created>
  <dcterms:modified xsi:type="dcterms:W3CDTF">2026-08-11T10:06:00Z</dcterms:modified>
</cp:coreProperties>
</file>